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20" w:rsidRDefault="001E5520" w:rsidP="001E55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</w:p>
    <w:p w:rsidR="001E5520" w:rsidRDefault="001E5520" w:rsidP="001E55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</w:p>
    <w:p w:rsidR="001E5520" w:rsidRDefault="001E5520" w:rsidP="001E5520">
      <w:pPr>
        <w:pStyle w:val="a3"/>
        <w:spacing w:before="0"/>
        <w:rPr>
          <w:rFonts w:ascii="Georgia" w:hAnsi="Georgia"/>
          <w:b/>
          <w:bCs/>
          <w:color w:val="333333"/>
          <w:sz w:val="21"/>
          <w:szCs w:val="21"/>
        </w:rPr>
      </w:pPr>
      <w:r w:rsidRPr="001E5520">
        <w:rPr>
          <w:rFonts w:ascii="Georgia" w:hAnsi="Georgia"/>
          <w:b/>
          <w:bCs/>
          <w:color w:val="333333"/>
          <w:sz w:val="21"/>
          <w:szCs w:val="21"/>
        </w:rPr>
        <w:t>Всероссийский конкурс «Учитель года России — 2023»</w:t>
      </w:r>
    </w:p>
    <w:p w:rsidR="001E5520" w:rsidRPr="001E5520" w:rsidRDefault="001E5520" w:rsidP="001E5520">
      <w:pPr>
        <w:pStyle w:val="a3"/>
        <w:spacing w:before="0"/>
        <w:rPr>
          <w:rFonts w:ascii="Georgia" w:hAnsi="Georgia"/>
          <w:b/>
          <w:bCs/>
          <w:color w:val="333333"/>
          <w:sz w:val="21"/>
          <w:szCs w:val="21"/>
        </w:rPr>
      </w:pPr>
      <w:bookmarkStart w:id="0" w:name="_GoBack"/>
      <w:bookmarkEnd w:id="0"/>
      <w:r>
        <w:rPr>
          <w:rFonts w:ascii="Georgia" w:hAnsi="Georgia"/>
          <w:color w:val="333333"/>
          <w:sz w:val="21"/>
          <w:szCs w:val="21"/>
        </w:rPr>
        <w:t>Учитель — это особая миссия, особый склад души и ума, это ответственность, самоотдача, терпение. Учитель – одна из самых трудных и благородных профессий. Трудная потому, что человек, избравший ее, берет на себя ответственность за тех, кому дает знания и кого воспитывает, благородная – видит результаты своего труда. Чтобы соответствовать требованиям современной эпохи и идти в ногу со временем, учитель всегда рад представить свой опыт, поделиться им на различных образовательных площадках и подтвердить свое профессиональное мастерство на различных конкурсах.</w:t>
      </w:r>
    </w:p>
    <w:p w:rsidR="001E5520" w:rsidRDefault="001E5520" w:rsidP="001E5520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21 ноября </w:t>
      </w:r>
      <w:r>
        <w:rPr>
          <w:rFonts w:ascii="Georgia" w:hAnsi="Georgia"/>
          <w:color w:val="333333"/>
          <w:sz w:val="21"/>
          <w:szCs w:val="21"/>
        </w:rPr>
        <w:t xml:space="preserve"> 2023 года, в день торжественного открытия Года педагога и наставника, состоялся финал муниципального этапа Всероссийского конкурса «Учитель года».</w:t>
      </w:r>
    </w:p>
    <w:p w:rsidR="001E5520" w:rsidRDefault="001E5520" w:rsidP="001E55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С честью преодолев конкурсные испытания заочного тура: «Медиавизитка» и «Методическая копилка», очного тура: «Урок», «Воспитательное событие» и «Мастер-класс» победителем стала учи</w:t>
      </w:r>
      <w:r>
        <w:rPr>
          <w:rFonts w:ascii="Georgia" w:hAnsi="Georgia"/>
          <w:color w:val="333333"/>
          <w:sz w:val="21"/>
          <w:szCs w:val="21"/>
        </w:rPr>
        <w:t xml:space="preserve">тель обществознания  и истории </w:t>
      </w:r>
      <w:r>
        <w:rPr>
          <w:rFonts w:ascii="Georgia" w:hAnsi="Georgia"/>
          <w:color w:val="333333"/>
          <w:sz w:val="21"/>
          <w:szCs w:val="21"/>
        </w:rPr>
        <w:t xml:space="preserve"> нашей школы </w:t>
      </w:r>
      <w:r>
        <w:rPr>
          <w:rStyle w:val="a4"/>
          <w:rFonts w:ascii="Georgia" w:hAnsi="Georgia"/>
          <w:b/>
          <w:bCs/>
          <w:color w:val="333333"/>
          <w:sz w:val="21"/>
          <w:szCs w:val="21"/>
          <w:bdr w:val="none" w:sz="0" w:space="0" w:color="auto" w:frame="1"/>
        </w:rPr>
        <w:t xml:space="preserve"> Алиева Патимат Алиевна.</w:t>
      </w:r>
    </w:p>
    <w:p w:rsidR="001E5520" w:rsidRDefault="001E5520"/>
    <w:p w:rsidR="001E5520" w:rsidRDefault="001E5520"/>
    <w:p w:rsidR="001E5520" w:rsidRDefault="001E5520"/>
    <w:p w:rsidR="001E5520" w:rsidRDefault="001E5520"/>
    <w:p w:rsidR="001E5520" w:rsidRDefault="001E5520"/>
    <w:p w:rsidR="00686E26" w:rsidRDefault="001E5520">
      <w:r>
        <w:rPr>
          <w:noProof/>
          <w:lang w:eastAsia="ru-RU"/>
        </w:rPr>
        <w:drawing>
          <wp:inline distT="0" distB="0" distL="0" distR="0" wp14:anchorId="2B484BD7" wp14:editId="0F923DB1">
            <wp:extent cx="5309937" cy="2846490"/>
            <wp:effectExtent l="0" t="0" r="5080" b="0"/>
            <wp:docPr id="1" name="Рисунок 1" descr="награждение педагог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аграждение педагогов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103" cy="285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6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55"/>
    <w:rsid w:val="001E5520"/>
    <w:rsid w:val="00547F55"/>
    <w:rsid w:val="0068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18F3"/>
  <w15:chartTrackingRefBased/>
  <w15:docId w15:val="{D79D605A-9EE2-4B9D-853C-DA6C88DB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E55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2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абдусаматова</dc:creator>
  <cp:keywords/>
  <dc:description/>
  <cp:lastModifiedBy>Патимат абдусаматова</cp:lastModifiedBy>
  <cp:revision>2</cp:revision>
  <dcterms:created xsi:type="dcterms:W3CDTF">2024-01-22T08:21:00Z</dcterms:created>
  <dcterms:modified xsi:type="dcterms:W3CDTF">2024-01-22T08:25:00Z</dcterms:modified>
</cp:coreProperties>
</file>